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55B" w:rsidRPr="003A055B" w:rsidRDefault="003A055B" w:rsidP="003A055B">
      <w:pPr>
        <w:jc w:val="center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>Администрация</w:t>
      </w:r>
    </w:p>
    <w:p w:rsidR="003A055B" w:rsidRPr="003A055B" w:rsidRDefault="003A055B" w:rsidP="003A055B">
      <w:pPr>
        <w:jc w:val="center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>муниципального образования</w:t>
      </w:r>
    </w:p>
    <w:p w:rsidR="003A055B" w:rsidRPr="003A055B" w:rsidRDefault="003A055B" w:rsidP="003A055B">
      <w:pPr>
        <w:jc w:val="center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>городской округ Люберцы</w:t>
      </w:r>
    </w:p>
    <w:p w:rsidR="003A055B" w:rsidRPr="003A055B" w:rsidRDefault="003A055B" w:rsidP="003A055B">
      <w:pPr>
        <w:jc w:val="center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>Московской области</w:t>
      </w:r>
    </w:p>
    <w:p w:rsidR="003A055B" w:rsidRPr="003A055B" w:rsidRDefault="003A055B" w:rsidP="003A055B">
      <w:pPr>
        <w:jc w:val="center"/>
        <w:rPr>
          <w:rFonts w:ascii="Arial" w:hAnsi="Arial" w:cs="Arial"/>
          <w:sz w:val="24"/>
          <w:szCs w:val="24"/>
        </w:rPr>
      </w:pPr>
    </w:p>
    <w:p w:rsidR="003A055B" w:rsidRPr="003A055B" w:rsidRDefault="003A055B" w:rsidP="003A055B">
      <w:pPr>
        <w:jc w:val="center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>ПОСТАНОВЛЕНИЕ</w:t>
      </w:r>
      <w:bookmarkStart w:id="0" w:name="_GoBack"/>
      <w:bookmarkEnd w:id="0"/>
    </w:p>
    <w:p w:rsidR="003A055B" w:rsidRPr="003A055B" w:rsidRDefault="003A055B" w:rsidP="003A055B">
      <w:pPr>
        <w:jc w:val="center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>18</w:t>
      </w:r>
      <w:r w:rsidRPr="003A055B">
        <w:rPr>
          <w:rFonts w:ascii="Arial" w:hAnsi="Arial" w:cs="Arial"/>
          <w:sz w:val="24"/>
          <w:szCs w:val="24"/>
        </w:rPr>
        <w:t>.07.2019                                                                                          № 2</w:t>
      </w:r>
      <w:r w:rsidRPr="003A055B">
        <w:rPr>
          <w:rFonts w:ascii="Arial" w:hAnsi="Arial" w:cs="Arial"/>
          <w:sz w:val="24"/>
          <w:szCs w:val="24"/>
        </w:rPr>
        <w:t>678</w:t>
      </w:r>
      <w:r w:rsidRPr="003A055B">
        <w:rPr>
          <w:rFonts w:ascii="Arial" w:hAnsi="Arial" w:cs="Arial"/>
          <w:sz w:val="24"/>
          <w:szCs w:val="24"/>
        </w:rPr>
        <w:t>-ПА</w:t>
      </w:r>
    </w:p>
    <w:p w:rsidR="003A055B" w:rsidRPr="003A055B" w:rsidRDefault="003A055B" w:rsidP="003A055B">
      <w:pPr>
        <w:jc w:val="center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>г. Люберцы</w:t>
      </w:r>
    </w:p>
    <w:p w:rsidR="00090D14" w:rsidRPr="003A055B" w:rsidRDefault="00090D14" w:rsidP="00090D14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</w:p>
    <w:p w:rsidR="003D52F0" w:rsidRPr="003A055B" w:rsidRDefault="003D52F0" w:rsidP="00090D14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b/>
          <w:bCs/>
          <w:sz w:val="24"/>
          <w:szCs w:val="24"/>
        </w:rPr>
        <w:t xml:space="preserve">Об утверждении Порядка взаимодействия </w:t>
      </w:r>
      <w:r w:rsidR="00090D14" w:rsidRPr="003A055B">
        <w:rPr>
          <w:rFonts w:ascii="Arial" w:hAnsi="Arial" w:cs="Arial"/>
          <w:b/>
          <w:bCs/>
          <w:sz w:val="24"/>
          <w:szCs w:val="24"/>
        </w:rPr>
        <w:t xml:space="preserve">администрации городского округа Люберцы </w:t>
      </w:r>
      <w:r w:rsidRPr="003A055B">
        <w:rPr>
          <w:rFonts w:ascii="Arial" w:hAnsi="Arial" w:cs="Arial"/>
          <w:b/>
          <w:bCs/>
          <w:sz w:val="24"/>
          <w:szCs w:val="24"/>
        </w:rPr>
        <w:t>и муниципальных учреждений с организаторами добровольческой (волонтерской) деятельности, добровольческими (волонтерскими) организациями</w:t>
      </w:r>
    </w:p>
    <w:p w:rsidR="003D52F0" w:rsidRPr="003A055B" w:rsidRDefault="003D52F0" w:rsidP="00090D14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3D52F0" w:rsidRPr="003A055B" w:rsidRDefault="003D52F0" w:rsidP="001121F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A055B">
        <w:rPr>
          <w:rFonts w:ascii="Arial" w:hAnsi="Arial" w:cs="Arial"/>
          <w:sz w:val="24"/>
          <w:szCs w:val="24"/>
        </w:rPr>
        <w:t>В соответствии со статьей 17.3 Федерального закона от 11.08.1995</w:t>
      </w:r>
      <w:r w:rsidR="00090D14" w:rsidRPr="003A055B">
        <w:rPr>
          <w:rFonts w:ascii="Arial" w:hAnsi="Arial" w:cs="Arial"/>
          <w:sz w:val="24"/>
          <w:szCs w:val="24"/>
        </w:rPr>
        <w:t xml:space="preserve"> </w:t>
      </w:r>
      <w:r w:rsidRPr="003A055B">
        <w:rPr>
          <w:rFonts w:ascii="Arial" w:hAnsi="Arial" w:cs="Arial"/>
          <w:sz w:val="24"/>
          <w:szCs w:val="24"/>
        </w:rPr>
        <w:t xml:space="preserve"> № 135-ФЗ «О благотворительной деятельности и до</w:t>
      </w:r>
      <w:r w:rsidR="00090D14" w:rsidRPr="003A055B">
        <w:rPr>
          <w:rFonts w:ascii="Arial" w:hAnsi="Arial" w:cs="Arial"/>
          <w:sz w:val="24"/>
          <w:szCs w:val="24"/>
        </w:rPr>
        <w:t>бровольчестве (</w:t>
      </w:r>
      <w:proofErr w:type="spellStart"/>
      <w:r w:rsidR="00090D14" w:rsidRPr="003A055B">
        <w:rPr>
          <w:rFonts w:ascii="Arial" w:hAnsi="Arial" w:cs="Arial"/>
          <w:sz w:val="24"/>
          <w:szCs w:val="24"/>
        </w:rPr>
        <w:t>волонтерстве</w:t>
      </w:r>
      <w:proofErr w:type="spellEnd"/>
      <w:r w:rsidR="00090D14" w:rsidRPr="003A055B">
        <w:rPr>
          <w:rFonts w:ascii="Arial" w:hAnsi="Arial" w:cs="Arial"/>
          <w:sz w:val="24"/>
          <w:szCs w:val="24"/>
        </w:rPr>
        <w:t xml:space="preserve">)», Федеральным законом </w:t>
      </w:r>
      <w:r w:rsidR="00090D14" w:rsidRPr="003A055B">
        <w:rPr>
          <w:rFonts w:ascii="Arial" w:hAnsi="Arial" w:cs="Arial"/>
          <w:bCs/>
          <w:sz w:val="24"/>
          <w:szCs w:val="24"/>
        </w:rPr>
        <w:t xml:space="preserve">от </w:t>
      </w:r>
      <w:smartTag w:uri="urn:schemas-microsoft-com:office:smarttags" w:element="date">
        <w:smartTagPr>
          <w:attr w:name="ls" w:val="trans"/>
          <w:attr w:name="Month" w:val="10"/>
          <w:attr w:name="Day" w:val="06"/>
          <w:attr w:name="Year" w:val="2003"/>
        </w:smartTagPr>
        <w:r w:rsidR="00090D14" w:rsidRPr="003A055B">
          <w:rPr>
            <w:rFonts w:ascii="Arial" w:hAnsi="Arial" w:cs="Arial"/>
            <w:bCs/>
            <w:sz w:val="24"/>
            <w:szCs w:val="24"/>
          </w:rPr>
          <w:t>06.10.2003</w:t>
        </w:r>
      </w:smartTag>
      <w:r w:rsidR="00090D14" w:rsidRPr="003A055B">
        <w:rPr>
          <w:rFonts w:ascii="Arial" w:hAnsi="Arial" w:cs="Arial"/>
          <w:bCs/>
          <w:sz w:val="24"/>
          <w:szCs w:val="24"/>
        </w:rPr>
        <w:t xml:space="preserve"> № 131-ФЗ</w:t>
      </w:r>
      <w:r w:rsidR="00090D14" w:rsidRPr="003A055B">
        <w:rPr>
          <w:rFonts w:ascii="Arial" w:hAnsi="Arial" w:cs="Arial"/>
          <w:sz w:val="24"/>
          <w:szCs w:val="24"/>
        </w:rPr>
        <w:t xml:space="preserve"> «Об общих принципах организации  местного самоуправления в Российской Федерации», П</w:t>
      </w:r>
      <w:r w:rsidRPr="003A055B">
        <w:rPr>
          <w:rFonts w:ascii="Arial" w:hAnsi="Arial" w:cs="Arial"/>
          <w:sz w:val="24"/>
          <w:szCs w:val="24"/>
        </w:rPr>
        <w:t>остановлением Правительства Российской Федерации от 28.11.2018 № 1425 «</w:t>
      </w:r>
      <w:r w:rsidR="001121FC" w:rsidRPr="003A055B">
        <w:rPr>
          <w:rFonts w:ascii="Arial" w:eastAsia="Calibri" w:hAnsi="Arial" w:cs="Arial"/>
          <w:sz w:val="24"/>
          <w:szCs w:val="24"/>
        </w:rPr>
        <w:t>Об утверждении общих требований к порядку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самоуправления, подведомственных им государственных</w:t>
      </w:r>
      <w:proofErr w:type="gramEnd"/>
      <w:r w:rsidR="001121FC" w:rsidRPr="003A055B"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 w:rsidR="001121FC" w:rsidRPr="003A055B">
        <w:rPr>
          <w:rFonts w:ascii="Arial" w:eastAsia="Calibri" w:hAnsi="Arial" w:cs="Arial"/>
          <w:sz w:val="24"/>
          <w:szCs w:val="24"/>
        </w:rPr>
        <w:t>и муниципальных учреждений, иных организаций с организаторами добровольческой (волонтерской) деятельности и добровольческими (волонтерскими) организациями и перечня видов деятельности, в отношении которых федеральными органами исполнительной власти, органами исполнительной власти субъектов Российской Федерации, органами местного самоуправления утверждается порядок взаимодействия государственных и муниципальных учреждений с организаторами добровольческой (волонтерской) деятельности, добровольческими (волонтерскими) организациями</w:t>
      </w:r>
      <w:r w:rsidRPr="003A055B">
        <w:rPr>
          <w:rFonts w:ascii="Arial" w:hAnsi="Arial" w:cs="Arial"/>
          <w:sz w:val="24"/>
          <w:szCs w:val="24"/>
        </w:rPr>
        <w:t>»</w:t>
      </w:r>
      <w:r w:rsidR="00090D14" w:rsidRPr="003A055B">
        <w:rPr>
          <w:rFonts w:ascii="Arial" w:hAnsi="Arial" w:cs="Arial"/>
          <w:sz w:val="24"/>
          <w:szCs w:val="24"/>
        </w:rPr>
        <w:t>, Уставом городского округа</w:t>
      </w:r>
      <w:r w:rsidR="00090D14" w:rsidRPr="003A055B">
        <w:rPr>
          <w:rFonts w:ascii="Arial" w:hAnsi="Arial" w:cs="Arial"/>
          <w:bCs/>
          <w:sz w:val="24"/>
          <w:szCs w:val="24"/>
        </w:rPr>
        <w:t xml:space="preserve"> Люберцы Московской области, Распоряжением Главы городского округа Люберцы</w:t>
      </w:r>
      <w:proofErr w:type="gramEnd"/>
      <w:r w:rsidR="00090D14" w:rsidRPr="003A055B">
        <w:rPr>
          <w:rFonts w:ascii="Arial" w:hAnsi="Arial" w:cs="Arial"/>
          <w:bCs/>
          <w:sz w:val="24"/>
          <w:szCs w:val="24"/>
        </w:rPr>
        <w:t xml:space="preserve"> от 21.06.2017 № 1-РГ </w:t>
      </w:r>
      <w:r w:rsidR="00FC67F0" w:rsidRPr="003A055B">
        <w:rPr>
          <w:rFonts w:ascii="Arial" w:hAnsi="Arial" w:cs="Arial"/>
          <w:bCs/>
          <w:sz w:val="24"/>
          <w:szCs w:val="24"/>
        </w:rPr>
        <w:t xml:space="preserve">      </w:t>
      </w:r>
      <w:r w:rsidR="00090D14" w:rsidRPr="003A055B">
        <w:rPr>
          <w:rFonts w:ascii="Arial" w:hAnsi="Arial" w:cs="Arial"/>
          <w:bCs/>
          <w:sz w:val="24"/>
          <w:szCs w:val="24"/>
        </w:rPr>
        <w:t>«О наделении полномочиями Первого заместителя Главы администрации»,</w:t>
      </w:r>
      <w:r w:rsidRPr="003A055B">
        <w:rPr>
          <w:rFonts w:ascii="Arial" w:hAnsi="Arial" w:cs="Arial"/>
          <w:b/>
          <w:bCs/>
          <w:sz w:val="24"/>
          <w:szCs w:val="24"/>
        </w:rPr>
        <w:t> </w:t>
      </w:r>
      <w:r w:rsidRPr="003A055B">
        <w:rPr>
          <w:rFonts w:ascii="Arial" w:hAnsi="Arial" w:cs="Arial"/>
          <w:bCs/>
          <w:sz w:val="24"/>
          <w:szCs w:val="24"/>
        </w:rPr>
        <w:t>постановля</w:t>
      </w:r>
      <w:r w:rsidR="00090D14" w:rsidRPr="003A055B">
        <w:rPr>
          <w:rFonts w:ascii="Arial" w:hAnsi="Arial" w:cs="Arial"/>
          <w:bCs/>
          <w:sz w:val="24"/>
          <w:szCs w:val="24"/>
        </w:rPr>
        <w:t>ю</w:t>
      </w:r>
      <w:r w:rsidRPr="003A055B">
        <w:rPr>
          <w:rFonts w:ascii="Arial" w:hAnsi="Arial" w:cs="Arial"/>
          <w:bCs/>
          <w:sz w:val="24"/>
          <w:szCs w:val="24"/>
        </w:rPr>
        <w:t>:</w:t>
      </w:r>
    </w:p>
    <w:p w:rsidR="003D52F0" w:rsidRPr="003A055B" w:rsidRDefault="003D52F0" w:rsidP="00090D14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 xml:space="preserve">1. Утвердить Порядок взаимодействия </w:t>
      </w:r>
      <w:r w:rsidR="00090D14" w:rsidRPr="003A055B">
        <w:rPr>
          <w:rFonts w:ascii="Arial" w:hAnsi="Arial" w:cs="Arial"/>
          <w:sz w:val="24"/>
          <w:szCs w:val="24"/>
        </w:rPr>
        <w:t>администрации городского округа Люберцы</w:t>
      </w:r>
      <w:r w:rsidRPr="003A055B">
        <w:rPr>
          <w:rFonts w:ascii="Arial" w:hAnsi="Arial" w:cs="Arial"/>
          <w:sz w:val="24"/>
          <w:szCs w:val="24"/>
        </w:rPr>
        <w:t xml:space="preserve"> и муниципальных учреждений с организаторами добровольческой (волонтерской) деятельности, добровольческими (волонтерскими) организациями (прил</w:t>
      </w:r>
      <w:r w:rsidR="00090D14" w:rsidRPr="003A055B">
        <w:rPr>
          <w:rFonts w:ascii="Arial" w:hAnsi="Arial" w:cs="Arial"/>
          <w:sz w:val="24"/>
          <w:szCs w:val="24"/>
        </w:rPr>
        <w:t>агается</w:t>
      </w:r>
      <w:r w:rsidRPr="003A055B">
        <w:rPr>
          <w:rFonts w:ascii="Arial" w:hAnsi="Arial" w:cs="Arial"/>
          <w:sz w:val="24"/>
          <w:szCs w:val="24"/>
        </w:rPr>
        <w:t>).</w:t>
      </w:r>
    </w:p>
    <w:p w:rsidR="003D52F0" w:rsidRPr="003A055B" w:rsidRDefault="003D52F0" w:rsidP="00090D14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 xml:space="preserve">2. </w:t>
      </w:r>
      <w:r w:rsidR="0091085B" w:rsidRPr="003A055B">
        <w:rPr>
          <w:rFonts w:ascii="Arial" w:hAnsi="Arial" w:cs="Arial"/>
          <w:sz w:val="24"/>
          <w:szCs w:val="24"/>
        </w:rPr>
        <w:t>Опубликовать</w:t>
      </w:r>
      <w:r w:rsidRPr="003A055B">
        <w:rPr>
          <w:rFonts w:ascii="Arial" w:hAnsi="Arial" w:cs="Arial"/>
          <w:sz w:val="24"/>
          <w:szCs w:val="24"/>
        </w:rPr>
        <w:t xml:space="preserve"> настоящее </w:t>
      </w:r>
      <w:r w:rsidR="00090D14" w:rsidRPr="003A055B">
        <w:rPr>
          <w:rFonts w:ascii="Arial" w:hAnsi="Arial" w:cs="Arial"/>
          <w:sz w:val="24"/>
          <w:szCs w:val="24"/>
        </w:rPr>
        <w:t>П</w:t>
      </w:r>
      <w:r w:rsidRPr="003A055B">
        <w:rPr>
          <w:rFonts w:ascii="Arial" w:hAnsi="Arial" w:cs="Arial"/>
          <w:sz w:val="24"/>
          <w:szCs w:val="24"/>
        </w:rPr>
        <w:t xml:space="preserve">остановление </w:t>
      </w:r>
      <w:r w:rsidR="00090D14" w:rsidRPr="003A055B">
        <w:rPr>
          <w:rFonts w:ascii="Arial" w:hAnsi="Arial" w:cs="Arial"/>
          <w:sz w:val="24"/>
          <w:szCs w:val="24"/>
        </w:rPr>
        <w:t>в средствах массовой информации</w:t>
      </w:r>
      <w:r w:rsidRPr="003A055B">
        <w:rPr>
          <w:rFonts w:ascii="Arial" w:hAnsi="Arial" w:cs="Arial"/>
          <w:sz w:val="24"/>
          <w:szCs w:val="24"/>
        </w:rPr>
        <w:t xml:space="preserve"> и разместить на официальном сайте администрации </w:t>
      </w:r>
      <w:r w:rsidR="00090D14" w:rsidRPr="003A055B">
        <w:rPr>
          <w:rFonts w:ascii="Arial" w:hAnsi="Arial" w:cs="Arial"/>
          <w:sz w:val="24"/>
          <w:szCs w:val="24"/>
        </w:rPr>
        <w:t>в сети «Интернет».</w:t>
      </w:r>
    </w:p>
    <w:p w:rsidR="003D52F0" w:rsidRPr="003A055B" w:rsidRDefault="00090D14" w:rsidP="00090D14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>3. Настоящее П</w:t>
      </w:r>
      <w:r w:rsidR="003D52F0" w:rsidRPr="003A055B">
        <w:rPr>
          <w:rFonts w:ascii="Arial" w:hAnsi="Arial" w:cs="Arial"/>
          <w:sz w:val="24"/>
          <w:szCs w:val="24"/>
        </w:rPr>
        <w:t xml:space="preserve">остановление вступает в силу после официального </w:t>
      </w:r>
      <w:r w:rsidR="0091085B" w:rsidRPr="003A055B">
        <w:rPr>
          <w:rFonts w:ascii="Arial" w:hAnsi="Arial" w:cs="Arial"/>
          <w:sz w:val="24"/>
          <w:szCs w:val="24"/>
        </w:rPr>
        <w:t>опубликования</w:t>
      </w:r>
      <w:r w:rsidR="003D52F0" w:rsidRPr="003A055B">
        <w:rPr>
          <w:rFonts w:ascii="Arial" w:hAnsi="Arial" w:cs="Arial"/>
          <w:sz w:val="24"/>
          <w:szCs w:val="24"/>
        </w:rPr>
        <w:t>.</w:t>
      </w:r>
    </w:p>
    <w:p w:rsidR="003D52F0" w:rsidRPr="003A055B" w:rsidRDefault="003D52F0" w:rsidP="00090D14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3A055B">
        <w:rPr>
          <w:rFonts w:ascii="Arial" w:hAnsi="Arial" w:cs="Arial"/>
          <w:sz w:val="24"/>
          <w:szCs w:val="24"/>
        </w:rPr>
        <w:t>Контроль за</w:t>
      </w:r>
      <w:proofErr w:type="gramEnd"/>
      <w:r w:rsidRPr="003A055B">
        <w:rPr>
          <w:rFonts w:ascii="Arial" w:hAnsi="Arial" w:cs="Arial"/>
          <w:sz w:val="24"/>
          <w:szCs w:val="24"/>
        </w:rPr>
        <w:t xml:space="preserve"> исполнением настоящего </w:t>
      </w:r>
      <w:r w:rsidR="00090D14" w:rsidRPr="003A055B">
        <w:rPr>
          <w:rFonts w:ascii="Arial" w:hAnsi="Arial" w:cs="Arial"/>
          <w:sz w:val="24"/>
          <w:szCs w:val="24"/>
        </w:rPr>
        <w:t>П</w:t>
      </w:r>
      <w:r w:rsidRPr="003A055B">
        <w:rPr>
          <w:rFonts w:ascii="Arial" w:hAnsi="Arial" w:cs="Arial"/>
          <w:sz w:val="24"/>
          <w:szCs w:val="24"/>
        </w:rPr>
        <w:t>остановления оставляю за собой.</w:t>
      </w:r>
    </w:p>
    <w:p w:rsidR="00090D14" w:rsidRPr="003A055B" w:rsidRDefault="00090D14" w:rsidP="00090D14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</w:p>
    <w:p w:rsidR="00090D14" w:rsidRPr="003A055B" w:rsidRDefault="00090D14" w:rsidP="00090D14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>Первый заместитель</w:t>
      </w:r>
    </w:p>
    <w:p w:rsidR="00090D14" w:rsidRPr="003A055B" w:rsidRDefault="00090D14" w:rsidP="00090D14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 xml:space="preserve">Главы администрации                                     </w:t>
      </w:r>
      <w:r w:rsidR="00FD630E" w:rsidRPr="003A055B">
        <w:rPr>
          <w:rFonts w:ascii="Arial" w:hAnsi="Arial" w:cs="Arial"/>
          <w:sz w:val="24"/>
          <w:szCs w:val="24"/>
        </w:rPr>
        <w:t xml:space="preserve">   </w:t>
      </w:r>
      <w:r w:rsidRPr="003A055B">
        <w:rPr>
          <w:rFonts w:ascii="Arial" w:hAnsi="Arial" w:cs="Arial"/>
          <w:sz w:val="24"/>
          <w:szCs w:val="24"/>
        </w:rPr>
        <w:t xml:space="preserve">                             И.Г. Назарьева</w:t>
      </w:r>
    </w:p>
    <w:p w:rsidR="003A055B" w:rsidRPr="003A055B" w:rsidRDefault="003A055B" w:rsidP="00090D14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p w:rsidR="003D52F0" w:rsidRPr="003A055B" w:rsidRDefault="00090D14" w:rsidP="00090D14">
      <w:pPr>
        <w:shd w:val="clear" w:color="auto" w:fill="FFFFFF"/>
        <w:ind w:left="5245"/>
        <w:jc w:val="both"/>
        <w:rPr>
          <w:rFonts w:ascii="Arial" w:hAnsi="Arial" w:cs="Arial"/>
          <w:bCs/>
          <w:sz w:val="24"/>
          <w:szCs w:val="24"/>
        </w:rPr>
      </w:pPr>
      <w:r w:rsidRPr="003A055B">
        <w:rPr>
          <w:rFonts w:ascii="Arial" w:hAnsi="Arial" w:cs="Arial"/>
          <w:bCs/>
          <w:sz w:val="24"/>
          <w:szCs w:val="24"/>
        </w:rPr>
        <w:t>УТВЕРЖДЕН</w:t>
      </w:r>
    </w:p>
    <w:p w:rsidR="00090D14" w:rsidRPr="003A055B" w:rsidRDefault="00090D14" w:rsidP="00090D14">
      <w:pPr>
        <w:shd w:val="clear" w:color="auto" w:fill="FFFFFF"/>
        <w:ind w:left="5245"/>
        <w:jc w:val="both"/>
        <w:rPr>
          <w:rFonts w:ascii="Arial" w:hAnsi="Arial" w:cs="Arial"/>
          <w:bCs/>
          <w:sz w:val="24"/>
          <w:szCs w:val="24"/>
        </w:rPr>
      </w:pPr>
      <w:r w:rsidRPr="003A055B">
        <w:rPr>
          <w:rFonts w:ascii="Arial" w:hAnsi="Arial" w:cs="Arial"/>
          <w:bCs/>
          <w:sz w:val="24"/>
          <w:szCs w:val="24"/>
        </w:rPr>
        <w:t>Постановлением администрации</w:t>
      </w:r>
    </w:p>
    <w:p w:rsidR="00090D14" w:rsidRPr="003A055B" w:rsidRDefault="00090D14" w:rsidP="00090D14">
      <w:pPr>
        <w:shd w:val="clear" w:color="auto" w:fill="FFFFFF"/>
        <w:ind w:left="5245"/>
        <w:jc w:val="both"/>
        <w:rPr>
          <w:rFonts w:ascii="Arial" w:hAnsi="Arial" w:cs="Arial"/>
          <w:bCs/>
          <w:sz w:val="24"/>
          <w:szCs w:val="24"/>
        </w:rPr>
      </w:pPr>
      <w:r w:rsidRPr="003A055B">
        <w:rPr>
          <w:rFonts w:ascii="Arial" w:hAnsi="Arial" w:cs="Arial"/>
          <w:bCs/>
          <w:sz w:val="24"/>
          <w:szCs w:val="24"/>
        </w:rPr>
        <w:t>городского округа Люберцы</w:t>
      </w:r>
    </w:p>
    <w:p w:rsidR="00090D14" w:rsidRPr="003A055B" w:rsidRDefault="00090D14" w:rsidP="00090D14">
      <w:pPr>
        <w:shd w:val="clear" w:color="auto" w:fill="FFFFFF"/>
        <w:ind w:left="5245"/>
        <w:jc w:val="both"/>
        <w:rPr>
          <w:rFonts w:ascii="Arial" w:hAnsi="Arial" w:cs="Arial"/>
          <w:bCs/>
          <w:sz w:val="24"/>
          <w:szCs w:val="24"/>
        </w:rPr>
      </w:pPr>
      <w:r w:rsidRPr="003A055B">
        <w:rPr>
          <w:rFonts w:ascii="Arial" w:hAnsi="Arial" w:cs="Arial"/>
          <w:bCs/>
          <w:sz w:val="24"/>
          <w:szCs w:val="24"/>
        </w:rPr>
        <w:t>Московской области</w:t>
      </w:r>
    </w:p>
    <w:p w:rsidR="00090D14" w:rsidRPr="003A055B" w:rsidRDefault="00090D14" w:rsidP="00090D14">
      <w:pPr>
        <w:shd w:val="clear" w:color="auto" w:fill="FFFFFF"/>
        <w:ind w:left="5245"/>
        <w:jc w:val="both"/>
        <w:rPr>
          <w:rFonts w:ascii="Arial" w:hAnsi="Arial" w:cs="Arial"/>
          <w:bCs/>
          <w:sz w:val="24"/>
          <w:szCs w:val="24"/>
        </w:rPr>
      </w:pPr>
      <w:r w:rsidRPr="003A055B">
        <w:rPr>
          <w:rFonts w:ascii="Arial" w:hAnsi="Arial" w:cs="Arial"/>
          <w:bCs/>
          <w:sz w:val="24"/>
          <w:szCs w:val="24"/>
        </w:rPr>
        <w:lastRenderedPageBreak/>
        <w:t xml:space="preserve">от </w:t>
      </w:r>
      <w:r w:rsidR="003A055B" w:rsidRPr="003A055B">
        <w:rPr>
          <w:rFonts w:ascii="Arial" w:hAnsi="Arial" w:cs="Arial"/>
          <w:bCs/>
          <w:sz w:val="24"/>
          <w:szCs w:val="24"/>
        </w:rPr>
        <w:t>18.07.2019</w:t>
      </w:r>
      <w:r w:rsidRPr="003A055B">
        <w:rPr>
          <w:rFonts w:ascii="Arial" w:hAnsi="Arial" w:cs="Arial"/>
          <w:bCs/>
          <w:sz w:val="24"/>
          <w:szCs w:val="24"/>
        </w:rPr>
        <w:t xml:space="preserve"> № </w:t>
      </w:r>
      <w:r w:rsidR="003A055B" w:rsidRPr="003A055B">
        <w:rPr>
          <w:rFonts w:ascii="Arial" w:hAnsi="Arial" w:cs="Arial"/>
          <w:bCs/>
          <w:sz w:val="24"/>
          <w:szCs w:val="24"/>
        </w:rPr>
        <w:t>2678-ПА</w:t>
      </w:r>
    </w:p>
    <w:p w:rsidR="003D52F0" w:rsidRPr="003A055B" w:rsidRDefault="003D52F0" w:rsidP="00090D14">
      <w:pPr>
        <w:shd w:val="clear" w:color="auto" w:fill="FFFFFF"/>
        <w:ind w:left="5245"/>
        <w:jc w:val="center"/>
        <w:rPr>
          <w:rFonts w:ascii="Arial" w:hAnsi="Arial" w:cs="Arial"/>
          <w:b/>
          <w:bCs/>
          <w:sz w:val="24"/>
          <w:szCs w:val="24"/>
        </w:rPr>
      </w:pPr>
    </w:p>
    <w:p w:rsidR="00593B37" w:rsidRPr="003A055B" w:rsidRDefault="00593B37" w:rsidP="00090D14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b/>
          <w:bCs/>
          <w:sz w:val="24"/>
          <w:szCs w:val="24"/>
        </w:rPr>
        <w:t>Порядок</w:t>
      </w:r>
    </w:p>
    <w:p w:rsidR="00593B37" w:rsidRPr="003A055B" w:rsidRDefault="00593B37" w:rsidP="00090D14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b/>
          <w:bCs/>
          <w:sz w:val="24"/>
          <w:szCs w:val="24"/>
        </w:rPr>
        <w:t xml:space="preserve">взаимодействия </w:t>
      </w:r>
      <w:r w:rsidR="001121FC" w:rsidRPr="003A055B">
        <w:rPr>
          <w:rFonts w:ascii="Arial" w:hAnsi="Arial" w:cs="Arial"/>
          <w:b/>
          <w:bCs/>
          <w:sz w:val="24"/>
          <w:szCs w:val="24"/>
        </w:rPr>
        <w:t>администрации городского округа Люберцы</w:t>
      </w:r>
      <w:r w:rsidRPr="003A055B">
        <w:rPr>
          <w:rFonts w:ascii="Arial" w:hAnsi="Arial" w:cs="Arial"/>
          <w:b/>
          <w:bCs/>
          <w:sz w:val="24"/>
          <w:szCs w:val="24"/>
        </w:rPr>
        <w:t xml:space="preserve"> и муниципальных учреждений с организаторами добровольческой (волонтерской) деятельности, добровольческими (волонтерскими) организациями</w:t>
      </w:r>
    </w:p>
    <w:p w:rsidR="00593B37" w:rsidRPr="003A055B" w:rsidRDefault="00593B37" w:rsidP="00090D14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593B37" w:rsidRPr="003A055B" w:rsidRDefault="00593B37" w:rsidP="00090D14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3A055B">
        <w:rPr>
          <w:rFonts w:ascii="Arial" w:hAnsi="Arial" w:cs="Arial"/>
          <w:sz w:val="24"/>
          <w:szCs w:val="24"/>
        </w:rPr>
        <w:t xml:space="preserve">Настоящий Порядок взаимодействия </w:t>
      </w:r>
      <w:r w:rsidR="00B8681E" w:rsidRPr="003A055B">
        <w:rPr>
          <w:rFonts w:ascii="Arial" w:hAnsi="Arial" w:cs="Arial"/>
          <w:sz w:val="24"/>
          <w:szCs w:val="24"/>
        </w:rPr>
        <w:t>администрации городского округа Люберцы</w:t>
      </w:r>
      <w:r w:rsidRPr="003A055B">
        <w:rPr>
          <w:rFonts w:ascii="Arial" w:hAnsi="Arial" w:cs="Arial"/>
          <w:sz w:val="24"/>
          <w:szCs w:val="24"/>
        </w:rPr>
        <w:t xml:space="preserve"> и муниципальных учреждений с организаторами добровольческой (волонтерской) деятельности, добровольческими (волонтерскими) организациями (далее - Порядок) разработан в соответствии с положениями Гражданского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Федерального закона от 11.08.1995 № 135-ФЗ «О благотворительной деятельности и добровольчестве (</w:t>
      </w:r>
      <w:proofErr w:type="spellStart"/>
      <w:r w:rsidRPr="003A055B">
        <w:rPr>
          <w:rFonts w:ascii="Arial" w:hAnsi="Arial" w:cs="Arial"/>
          <w:sz w:val="24"/>
          <w:szCs w:val="24"/>
        </w:rPr>
        <w:t>волонтерстве</w:t>
      </w:r>
      <w:proofErr w:type="spellEnd"/>
      <w:r w:rsidRPr="003A055B">
        <w:rPr>
          <w:rFonts w:ascii="Arial" w:hAnsi="Arial" w:cs="Arial"/>
          <w:sz w:val="24"/>
          <w:szCs w:val="24"/>
        </w:rPr>
        <w:t xml:space="preserve">)», </w:t>
      </w:r>
      <w:r w:rsidR="00090D14" w:rsidRPr="003A055B">
        <w:rPr>
          <w:rFonts w:ascii="Arial" w:hAnsi="Arial" w:cs="Arial"/>
          <w:sz w:val="24"/>
          <w:szCs w:val="24"/>
        </w:rPr>
        <w:t>П</w:t>
      </w:r>
      <w:r w:rsidRPr="003A055B">
        <w:rPr>
          <w:rFonts w:ascii="Arial" w:hAnsi="Arial" w:cs="Arial"/>
          <w:sz w:val="24"/>
          <w:szCs w:val="24"/>
        </w:rPr>
        <w:t>остановления Правительства Российской Федерации от 28.11.2018</w:t>
      </w:r>
      <w:proofErr w:type="gramEnd"/>
      <w:r w:rsidRPr="003A055B">
        <w:rPr>
          <w:rFonts w:ascii="Arial" w:hAnsi="Arial" w:cs="Arial"/>
          <w:sz w:val="24"/>
          <w:szCs w:val="24"/>
        </w:rPr>
        <w:t xml:space="preserve"> № 1425 «Об </w:t>
      </w:r>
      <w:proofErr w:type="gramStart"/>
      <w:r w:rsidRPr="003A055B">
        <w:rPr>
          <w:rFonts w:ascii="Arial" w:hAnsi="Arial" w:cs="Arial"/>
          <w:sz w:val="24"/>
          <w:szCs w:val="24"/>
        </w:rPr>
        <w:t>утверждении общих требований к порядку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самоуправления, подведомственных им государственных и муниципальных учреждений, иных организаций с организаторами добровольческой (волонтерской) деятельности и добровольческими (волонтерскими) организациями и перечня видов деятельности, в отношении которых федеральными органами исполнительной власти, органами исполнительной власти субъектов Российской Федерации, органами местного самоуправления утверждается порядок взаимодействия государственных</w:t>
      </w:r>
      <w:proofErr w:type="gramEnd"/>
      <w:r w:rsidRPr="003A055B">
        <w:rPr>
          <w:rFonts w:ascii="Arial" w:hAnsi="Arial" w:cs="Arial"/>
          <w:sz w:val="24"/>
          <w:szCs w:val="24"/>
        </w:rPr>
        <w:t xml:space="preserve"> и муниципальных учреждений с организаторами добровольческой (волонтерской) деятельности, добровольческими (волонтерскими) организациями».</w:t>
      </w:r>
    </w:p>
    <w:p w:rsidR="00593B37" w:rsidRPr="003A055B" w:rsidRDefault="00593B37" w:rsidP="00090D14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 xml:space="preserve">2. Настоящий Порядок устанавливает основы взаимодействия организаторов добровольческой (волонтерской) деятельности, добровольческих (волонтерских) организаций с </w:t>
      </w:r>
      <w:r w:rsidR="00090D14" w:rsidRPr="003A055B">
        <w:rPr>
          <w:rFonts w:ascii="Arial" w:hAnsi="Arial" w:cs="Arial"/>
          <w:sz w:val="24"/>
          <w:szCs w:val="24"/>
        </w:rPr>
        <w:t xml:space="preserve">администрацией </w:t>
      </w:r>
      <w:r w:rsidR="0073511C" w:rsidRPr="003A055B">
        <w:rPr>
          <w:rFonts w:ascii="Arial" w:hAnsi="Arial" w:cs="Arial"/>
          <w:sz w:val="24"/>
          <w:szCs w:val="24"/>
        </w:rPr>
        <w:t>городского округа</w:t>
      </w:r>
      <w:r w:rsidR="00090D14" w:rsidRPr="003A055B">
        <w:rPr>
          <w:rFonts w:ascii="Arial" w:hAnsi="Arial" w:cs="Arial"/>
          <w:sz w:val="24"/>
          <w:szCs w:val="24"/>
        </w:rPr>
        <w:t xml:space="preserve"> Люберцы</w:t>
      </w:r>
      <w:r w:rsidR="00994EA4" w:rsidRPr="003A055B">
        <w:rPr>
          <w:rFonts w:ascii="Arial" w:hAnsi="Arial" w:cs="Arial"/>
          <w:sz w:val="24"/>
          <w:szCs w:val="24"/>
        </w:rPr>
        <w:t xml:space="preserve"> (далее – администрация)</w:t>
      </w:r>
      <w:r w:rsidR="00090D14" w:rsidRPr="003A055B">
        <w:rPr>
          <w:rFonts w:ascii="Arial" w:hAnsi="Arial" w:cs="Arial"/>
          <w:sz w:val="24"/>
          <w:szCs w:val="24"/>
        </w:rPr>
        <w:t xml:space="preserve"> </w:t>
      </w:r>
      <w:r w:rsidRPr="003A055B">
        <w:rPr>
          <w:rFonts w:ascii="Arial" w:hAnsi="Arial" w:cs="Arial"/>
          <w:sz w:val="24"/>
          <w:szCs w:val="24"/>
        </w:rPr>
        <w:t xml:space="preserve">и муниципальными учреждениями </w:t>
      </w:r>
      <w:r w:rsidR="0073511C" w:rsidRPr="003A055B">
        <w:rPr>
          <w:rFonts w:ascii="Arial" w:hAnsi="Arial" w:cs="Arial"/>
          <w:sz w:val="24"/>
          <w:szCs w:val="24"/>
        </w:rPr>
        <w:t>городского округа</w:t>
      </w:r>
      <w:r w:rsidR="00090D14" w:rsidRPr="003A055B">
        <w:rPr>
          <w:rFonts w:ascii="Arial" w:hAnsi="Arial" w:cs="Arial"/>
          <w:sz w:val="24"/>
          <w:szCs w:val="24"/>
        </w:rPr>
        <w:t xml:space="preserve"> Люберцы</w:t>
      </w:r>
      <w:r w:rsidRPr="003A055B">
        <w:rPr>
          <w:rFonts w:ascii="Arial" w:hAnsi="Arial" w:cs="Arial"/>
          <w:sz w:val="24"/>
          <w:szCs w:val="24"/>
        </w:rPr>
        <w:t>, процедуру заключения соглашения о взаимодействии и урегулирования разногласий.</w:t>
      </w:r>
    </w:p>
    <w:p w:rsidR="00593B37" w:rsidRPr="003A055B" w:rsidRDefault="00593B37" w:rsidP="00090D14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>3. Перечень видов деятельности, в отношении которых применяется настоящий Порядок:</w:t>
      </w:r>
    </w:p>
    <w:p w:rsidR="00593B37" w:rsidRPr="003A055B" w:rsidRDefault="00593B37" w:rsidP="00090D14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>1) содействие в оказании медицинской помощи в организациях, оказывающих медицинскую помощь;</w:t>
      </w:r>
    </w:p>
    <w:p w:rsidR="00593B37" w:rsidRPr="003A055B" w:rsidRDefault="00593B37" w:rsidP="00090D14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>2) содействие в оказании социальных услуг в стационарной форме социального обслуживания.</w:t>
      </w:r>
    </w:p>
    <w:p w:rsidR="00593B37" w:rsidRPr="003A055B" w:rsidRDefault="00593B37" w:rsidP="00090D14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 xml:space="preserve">4. </w:t>
      </w:r>
      <w:r w:rsidR="00B8681E" w:rsidRPr="003A055B">
        <w:rPr>
          <w:rFonts w:ascii="Arial" w:hAnsi="Arial" w:cs="Arial"/>
          <w:sz w:val="24"/>
          <w:szCs w:val="24"/>
        </w:rPr>
        <w:t xml:space="preserve">Администрация </w:t>
      </w:r>
      <w:r w:rsidRPr="003A055B">
        <w:rPr>
          <w:rFonts w:ascii="Arial" w:hAnsi="Arial" w:cs="Arial"/>
          <w:sz w:val="24"/>
          <w:szCs w:val="24"/>
        </w:rPr>
        <w:t>и муниципальные учреждения осуществляют взаимодействие с организатором добровольческой (волонтерской) деятельности, добровольческими (волонтерскими) организациями посредством заключения соглашения о взаимодействии.</w:t>
      </w:r>
    </w:p>
    <w:p w:rsidR="00593B37" w:rsidRPr="003A055B" w:rsidRDefault="00593B37" w:rsidP="00090D14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 xml:space="preserve">5. </w:t>
      </w:r>
      <w:proofErr w:type="gramStart"/>
      <w:r w:rsidRPr="003A055B">
        <w:rPr>
          <w:rFonts w:ascii="Arial" w:hAnsi="Arial" w:cs="Arial"/>
          <w:sz w:val="24"/>
          <w:szCs w:val="24"/>
        </w:rPr>
        <w:t>Организатор добровольческой (волонтерской) деятельности, добровольческая (волонтерская) организация в целях осуществления взаимодействия направляют</w:t>
      </w:r>
      <w:r w:rsidR="00B8681E" w:rsidRPr="003A055B">
        <w:rPr>
          <w:rFonts w:ascii="Arial" w:hAnsi="Arial" w:cs="Arial"/>
          <w:sz w:val="24"/>
          <w:szCs w:val="24"/>
        </w:rPr>
        <w:t xml:space="preserve"> в</w:t>
      </w:r>
      <w:r w:rsidRPr="003A055B">
        <w:rPr>
          <w:rFonts w:ascii="Arial" w:hAnsi="Arial" w:cs="Arial"/>
          <w:sz w:val="24"/>
          <w:szCs w:val="24"/>
        </w:rPr>
        <w:t xml:space="preserve"> </w:t>
      </w:r>
      <w:r w:rsidR="00090D14" w:rsidRPr="003A055B">
        <w:rPr>
          <w:rFonts w:ascii="Arial" w:hAnsi="Arial" w:cs="Arial"/>
          <w:sz w:val="24"/>
          <w:szCs w:val="24"/>
        </w:rPr>
        <w:t>администраци</w:t>
      </w:r>
      <w:r w:rsidR="00B8681E" w:rsidRPr="003A055B">
        <w:rPr>
          <w:rFonts w:ascii="Arial" w:hAnsi="Arial" w:cs="Arial"/>
          <w:sz w:val="24"/>
          <w:szCs w:val="24"/>
        </w:rPr>
        <w:t>ю</w:t>
      </w:r>
      <w:r w:rsidR="00994EA4" w:rsidRPr="003A055B">
        <w:rPr>
          <w:rFonts w:ascii="Arial" w:hAnsi="Arial" w:cs="Arial"/>
          <w:sz w:val="24"/>
          <w:szCs w:val="24"/>
        </w:rPr>
        <w:t>, муниципальное учреждение</w:t>
      </w:r>
      <w:r w:rsidRPr="003A055B">
        <w:rPr>
          <w:rFonts w:ascii="Arial" w:hAnsi="Arial" w:cs="Arial"/>
          <w:sz w:val="24"/>
          <w:szCs w:val="24"/>
        </w:rPr>
        <w:t xml:space="preserve"> предложение о намерении взаимодействовать в части организации добровольческой деятельности в порядке, установленном п</w:t>
      </w:r>
      <w:r w:rsidR="00B8681E" w:rsidRPr="003A055B">
        <w:rPr>
          <w:rFonts w:ascii="Arial" w:hAnsi="Arial" w:cs="Arial"/>
          <w:sz w:val="24"/>
          <w:szCs w:val="24"/>
        </w:rPr>
        <w:t>унктом</w:t>
      </w:r>
      <w:r w:rsidRPr="003A055B">
        <w:rPr>
          <w:rFonts w:ascii="Arial" w:hAnsi="Arial" w:cs="Arial"/>
          <w:sz w:val="24"/>
          <w:szCs w:val="24"/>
        </w:rPr>
        <w:t xml:space="preserve"> 2 Общих требований к порядку взаимодействия федеральных органов исполнительной власти, органов исполнительной власти субъектов Российской Федерации, </w:t>
      </w:r>
      <w:r w:rsidRPr="003A055B">
        <w:rPr>
          <w:rFonts w:ascii="Arial" w:hAnsi="Arial" w:cs="Arial"/>
          <w:sz w:val="24"/>
          <w:szCs w:val="24"/>
        </w:rPr>
        <w:lastRenderedPageBreak/>
        <w:t>органов местного самоуправления, подведомственных им государственных и муниципальных учреждений, иных организаций с организаторами добровольческой (волонтерской</w:t>
      </w:r>
      <w:proofErr w:type="gramEnd"/>
      <w:r w:rsidRPr="003A055B">
        <w:rPr>
          <w:rFonts w:ascii="Arial" w:hAnsi="Arial" w:cs="Arial"/>
          <w:sz w:val="24"/>
          <w:szCs w:val="24"/>
        </w:rPr>
        <w:t xml:space="preserve">) деятельности и добровольческими (волонтерскими) организациями, </w:t>
      </w:r>
      <w:proofErr w:type="gramStart"/>
      <w:r w:rsidRPr="003A055B">
        <w:rPr>
          <w:rFonts w:ascii="Arial" w:hAnsi="Arial" w:cs="Arial"/>
          <w:sz w:val="24"/>
          <w:szCs w:val="24"/>
        </w:rPr>
        <w:t>утвержденных</w:t>
      </w:r>
      <w:proofErr w:type="gramEnd"/>
      <w:r w:rsidRPr="003A055B">
        <w:rPr>
          <w:rFonts w:ascii="Arial" w:hAnsi="Arial" w:cs="Arial"/>
          <w:sz w:val="24"/>
          <w:szCs w:val="24"/>
        </w:rPr>
        <w:t xml:space="preserve"> </w:t>
      </w:r>
      <w:r w:rsidR="00B8681E" w:rsidRPr="003A055B">
        <w:rPr>
          <w:rFonts w:ascii="Arial" w:hAnsi="Arial" w:cs="Arial"/>
          <w:sz w:val="24"/>
          <w:szCs w:val="24"/>
        </w:rPr>
        <w:t>П</w:t>
      </w:r>
      <w:r w:rsidRPr="003A055B">
        <w:rPr>
          <w:rFonts w:ascii="Arial" w:hAnsi="Arial" w:cs="Arial"/>
          <w:sz w:val="24"/>
          <w:szCs w:val="24"/>
        </w:rPr>
        <w:t>остановлением Правительства Российской Федерации от 28.11.2018 № 1425 (далее – Общие требования).</w:t>
      </w:r>
    </w:p>
    <w:p w:rsidR="00593B37" w:rsidRPr="003A055B" w:rsidRDefault="00593B37" w:rsidP="00090D14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 xml:space="preserve">6. Предложение о намерении взаимодействовать </w:t>
      </w:r>
      <w:proofErr w:type="gramStart"/>
      <w:r w:rsidRPr="003A055B">
        <w:rPr>
          <w:rFonts w:ascii="Arial" w:hAnsi="Arial" w:cs="Arial"/>
          <w:sz w:val="24"/>
          <w:szCs w:val="24"/>
        </w:rPr>
        <w:t>должно</w:t>
      </w:r>
      <w:proofErr w:type="gramEnd"/>
      <w:r w:rsidRPr="003A055B">
        <w:rPr>
          <w:rFonts w:ascii="Arial" w:hAnsi="Arial" w:cs="Arial"/>
          <w:sz w:val="24"/>
          <w:szCs w:val="24"/>
        </w:rPr>
        <w:t xml:space="preserve"> содержать следующую информацию:</w:t>
      </w:r>
    </w:p>
    <w:p w:rsidR="00593B37" w:rsidRPr="003A055B" w:rsidRDefault="00593B37" w:rsidP="00090D14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>1) фамилию, имя, отчество (при наличии), если организатором добровольческой деятельности является физическое лицо;</w:t>
      </w:r>
    </w:p>
    <w:p w:rsidR="00593B37" w:rsidRPr="003A055B" w:rsidRDefault="00593B37" w:rsidP="00090D14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>2) фамилию, имя, отчество (при наличии) и контакты руководителя организации или ее представителя (телефон, электронная почта, адрес), если организатором добровольческой деятельности является юридическое лицо;</w:t>
      </w:r>
    </w:p>
    <w:p w:rsidR="00593B37" w:rsidRPr="003A055B" w:rsidRDefault="00593B37" w:rsidP="00090D14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>3) государственный регистрационный номер, содержащийся в Едином государственном реестре юридических лиц;</w:t>
      </w:r>
    </w:p>
    <w:p w:rsidR="00593B37" w:rsidRPr="003A055B" w:rsidRDefault="00593B37" w:rsidP="00090D14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>4) сведения об адресе официального сайта или официальной страницы в информационно-телекоммуникационной сети «Интернет» (при наличии);</w:t>
      </w:r>
    </w:p>
    <w:p w:rsidR="00593B37" w:rsidRPr="003A055B" w:rsidRDefault="00593B37" w:rsidP="00090D14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>5) идентификационный номер, содержащийся в единой информационной системе в сфере развития добровольчества (</w:t>
      </w:r>
      <w:proofErr w:type="spellStart"/>
      <w:r w:rsidRPr="003A055B">
        <w:rPr>
          <w:rFonts w:ascii="Arial" w:hAnsi="Arial" w:cs="Arial"/>
          <w:sz w:val="24"/>
          <w:szCs w:val="24"/>
        </w:rPr>
        <w:t>волонтерства</w:t>
      </w:r>
      <w:proofErr w:type="spellEnd"/>
      <w:r w:rsidRPr="003A055B">
        <w:rPr>
          <w:rFonts w:ascii="Arial" w:hAnsi="Arial" w:cs="Arial"/>
          <w:sz w:val="24"/>
          <w:szCs w:val="24"/>
        </w:rPr>
        <w:t>) (при наличии);</w:t>
      </w:r>
    </w:p>
    <w:p w:rsidR="00593B37" w:rsidRPr="003A055B" w:rsidRDefault="00593B37" w:rsidP="00090D14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A055B">
        <w:rPr>
          <w:rFonts w:ascii="Arial" w:hAnsi="Arial" w:cs="Arial"/>
          <w:sz w:val="24"/>
          <w:szCs w:val="24"/>
        </w:rPr>
        <w:t xml:space="preserve">6) перечень предлагаемых к осуществлению видов работ (услуг), осуществляемых добровольцами в целях, предусмотренных пунктом 1 статьи 2 Федерального закона от 11.08.1995 № 135-ФЗ «О благотворительной деятельности и </w:t>
      </w:r>
      <w:r w:rsidR="00607B25" w:rsidRPr="003A055B">
        <w:rPr>
          <w:rFonts w:ascii="Arial" w:hAnsi="Arial" w:cs="Arial"/>
          <w:sz w:val="24"/>
          <w:szCs w:val="24"/>
        </w:rPr>
        <w:t>добровольчестве (</w:t>
      </w:r>
      <w:proofErr w:type="spellStart"/>
      <w:r w:rsidR="00607B25" w:rsidRPr="003A055B">
        <w:rPr>
          <w:rFonts w:ascii="Arial" w:hAnsi="Arial" w:cs="Arial"/>
          <w:sz w:val="24"/>
          <w:szCs w:val="24"/>
        </w:rPr>
        <w:t>волонтерстве</w:t>
      </w:r>
      <w:proofErr w:type="spellEnd"/>
      <w:r w:rsidR="00607B25" w:rsidRPr="003A055B">
        <w:rPr>
          <w:rFonts w:ascii="Arial" w:hAnsi="Arial" w:cs="Arial"/>
          <w:sz w:val="24"/>
          <w:szCs w:val="24"/>
        </w:rPr>
        <w:t>)»,</w:t>
      </w:r>
      <w:r w:rsidRPr="003A055B">
        <w:rPr>
          <w:rFonts w:ascii="Arial" w:hAnsi="Arial" w:cs="Arial"/>
          <w:sz w:val="24"/>
          <w:szCs w:val="24"/>
        </w:rPr>
        <w:t xml:space="preserve"> с описанием условий их оказания, в том числе возможных сроков и объемов работ (оказания услуг), уровня подготовки, компетенции, уровня образования и профессиональных навыков добровольцев (волонтеров), наличия опыта соответствующей деятельности организатора добровольческой деятельности</w:t>
      </w:r>
      <w:proofErr w:type="gramEnd"/>
      <w:r w:rsidRPr="003A055B">
        <w:rPr>
          <w:rFonts w:ascii="Arial" w:hAnsi="Arial" w:cs="Arial"/>
          <w:sz w:val="24"/>
          <w:szCs w:val="24"/>
        </w:rPr>
        <w:t>, добровольческой организации и иных требований, установленных законодательством Российской Федерации.</w:t>
      </w:r>
    </w:p>
    <w:p w:rsidR="00593B37" w:rsidRPr="003A055B" w:rsidRDefault="00593B37" w:rsidP="00090D14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>7. Отсутствие в предложении о намерении взаимодействовать обязательных сведений, указанных в п. 6 настоящего Порядка влечет отказ в принятии предложения.</w:t>
      </w:r>
    </w:p>
    <w:p w:rsidR="00593B37" w:rsidRPr="003A055B" w:rsidRDefault="00593B37" w:rsidP="00090D14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 xml:space="preserve">8. Поступившие в </w:t>
      </w:r>
      <w:r w:rsidR="00384C50" w:rsidRPr="003A055B">
        <w:rPr>
          <w:rFonts w:ascii="Arial" w:hAnsi="Arial" w:cs="Arial"/>
          <w:sz w:val="24"/>
          <w:szCs w:val="24"/>
        </w:rPr>
        <w:t xml:space="preserve">администрацию </w:t>
      </w:r>
      <w:r w:rsidRPr="003A055B">
        <w:rPr>
          <w:rFonts w:ascii="Arial" w:hAnsi="Arial" w:cs="Arial"/>
          <w:sz w:val="24"/>
          <w:szCs w:val="24"/>
        </w:rPr>
        <w:t>или муниципальное учреждение предложения о намерении взаимодействовать регистрируются не позднее следующего рабочего дня с момента поступления соответствующего предложения.</w:t>
      </w:r>
    </w:p>
    <w:p w:rsidR="00593B37" w:rsidRPr="003A055B" w:rsidRDefault="00593B37" w:rsidP="00090D14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 xml:space="preserve">9. Рассмотрение </w:t>
      </w:r>
      <w:r w:rsidR="00384C50" w:rsidRPr="003A055B">
        <w:rPr>
          <w:rFonts w:ascii="Arial" w:hAnsi="Arial" w:cs="Arial"/>
          <w:sz w:val="24"/>
          <w:szCs w:val="24"/>
        </w:rPr>
        <w:t xml:space="preserve">администрацией </w:t>
      </w:r>
      <w:r w:rsidRPr="003A055B">
        <w:rPr>
          <w:rFonts w:ascii="Arial" w:hAnsi="Arial" w:cs="Arial"/>
          <w:sz w:val="24"/>
          <w:szCs w:val="24"/>
        </w:rPr>
        <w:t xml:space="preserve">или муниципальным учреждением предложения о намерении взаимодействовать осуществляется по резолюции руководителя ответственным работником органа местного самоуправления или муниципального учреждения в срок, не превышающей 10 рабочих дней со дня регистрации предложения. Срок рассмотрения предложения может быть увеличен на 10 рабочих дней руководителем </w:t>
      </w:r>
      <w:r w:rsidR="00384C50" w:rsidRPr="003A055B">
        <w:rPr>
          <w:rFonts w:ascii="Arial" w:hAnsi="Arial" w:cs="Arial"/>
          <w:sz w:val="24"/>
          <w:szCs w:val="24"/>
        </w:rPr>
        <w:t xml:space="preserve">администрации </w:t>
      </w:r>
      <w:r w:rsidRPr="003A055B">
        <w:rPr>
          <w:rFonts w:ascii="Arial" w:hAnsi="Arial" w:cs="Arial"/>
          <w:sz w:val="24"/>
          <w:szCs w:val="24"/>
        </w:rPr>
        <w:t>или муниципального учреждения в случае, если необходимо запросить дополнительную информацию у организатора добровольческой (волонтерской) деятельности, добровольческой (волонтерской) организации.</w:t>
      </w:r>
    </w:p>
    <w:p w:rsidR="00384C50" w:rsidRPr="003A055B" w:rsidRDefault="00593B37" w:rsidP="00384C5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>10. По результатам рассмотрения предложения о взаимодейст</w:t>
      </w:r>
      <w:r w:rsidR="00384C50" w:rsidRPr="003A055B">
        <w:rPr>
          <w:rFonts w:ascii="Arial" w:hAnsi="Arial" w:cs="Arial"/>
          <w:sz w:val="24"/>
          <w:szCs w:val="24"/>
        </w:rPr>
        <w:t>вии принимается одно из решений:</w:t>
      </w:r>
    </w:p>
    <w:p w:rsidR="00384C50" w:rsidRPr="003A055B" w:rsidRDefault="00384C50" w:rsidP="00994EA4">
      <w:pPr>
        <w:autoSpaceDE w:val="0"/>
        <w:autoSpaceDN w:val="0"/>
        <w:adjustRightInd w:val="0"/>
        <w:ind w:firstLine="539"/>
        <w:jc w:val="both"/>
        <w:rPr>
          <w:rFonts w:ascii="Arial" w:eastAsia="Calibri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>-</w:t>
      </w:r>
      <w:r w:rsidR="00593B37" w:rsidRPr="003A055B">
        <w:rPr>
          <w:rFonts w:ascii="Arial" w:hAnsi="Arial" w:cs="Arial"/>
          <w:sz w:val="24"/>
          <w:szCs w:val="24"/>
        </w:rPr>
        <w:t xml:space="preserve"> </w:t>
      </w:r>
      <w:r w:rsidRPr="003A055B">
        <w:rPr>
          <w:rFonts w:ascii="Arial" w:eastAsia="Calibri" w:hAnsi="Arial" w:cs="Arial"/>
          <w:sz w:val="24"/>
          <w:szCs w:val="24"/>
        </w:rPr>
        <w:t>о принятии предложения;</w:t>
      </w:r>
    </w:p>
    <w:p w:rsidR="00384C50" w:rsidRPr="003A055B" w:rsidRDefault="00384C50" w:rsidP="00994EA4">
      <w:pPr>
        <w:autoSpaceDE w:val="0"/>
        <w:autoSpaceDN w:val="0"/>
        <w:adjustRightInd w:val="0"/>
        <w:ind w:firstLine="539"/>
        <w:jc w:val="both"/>
        <w:rPr>
          <w:rFonts w:ascii="Arial" w:eastAsia="Calibri" w:hAnsi="Arial" w:cs="Arial"/>
          <w:sz w:val="24"/>
          <w:szCs w:val="24"/>
        </w:rPr>
      </w:pPr>
      <w:r w:rsidRPr="003A055B">
        <w:rPr>
          <w:rFonts w:ascii="Arial" w:eastAsia="Calibri" w:hAnsi="Arial" w:cs="Arial"/>
          <w:sz w:val="24"/>
          <w:szCs w:val="24"/>
        </w:rPr>
        <w:t>- об отказе в принятии предложения с указанием причин, послуживших основанием для принятия такого решения.</w:t>
      </w:r>
    </w:p>
    <w:p w:rsidR="00593B37" w:rsidRPr="003A055B" w:rsidRDefault="00593B37" w:rsidP="00384C50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 xml:space="preserve">Решение выносится в форме </w:t>
      </w:r>
      <w:r w:rsidR="00384C50" w:rsidRPr="003A055B">
        <w:rPr>
          <w:rFonts w:ascii="Arial" w:hAnsi="Arial" w:cs="Arial"/>
          <w:sz w:val="24"/>
          <w:szCs w:val="24"/>
        </w:rPr>
        <w:t xml:space="preserve">постановления </w:t>
      </w:r>
      <w:r w:rsidRPr="003A055B">
        <w:rPr>
          <w:rFonts w:ascii="Arial" w:hAnsi="Arial" w:cs="Arial"/>
          <w:sz w:val="24"/>
          <w:szCs w:val="24"/>
        </w:rPr>
        <w:t xml:space="preserve"> </w:t>
      </w:r>
      <w:r w:rsidR="00384C50" w:rsidRPr="003A055B">
        <w:rPr>
          <w:rFonts w:ascii="Arial" w:hAnsi="Arial" w:cs="Arial"/>
          <w:sz w:val="24"/>
          <w:szCs w:val="24"/>
        </w:rPr>
        <w:t>администрации городского округа Люберцы</w:t>
      </w:r>
      <w:r w:rsidR="00384C50" w:rsidRPr="003A055B">
        <w:rPr>
          <w:rFonts w:ascii="Arial" w:eastAsia="Calibri" w:hAnsi="Arial" w:cs="Arial"/>
          <w:sz w:val="24"/>
          <w:szCs w:val="24"/>
        </w:rPr>
        <w:t xml:space="preserve"> </w:t>
      </w:r>
      <w:r w:rsidRPr="003A055B">
        <w:rPr>
          <w:rFonts w:ascii="Arial" w:hAnsi="Arial" w:cs="Arial"/>
          <w:sz w:val="24"/>
          <w:szCs w:val="24"/>
        </w:rPr>
        <w:t xml:space="preserve">или </w:t>
      </w:r>
      <w:r w:rsidR="00384C50" w:rsidRPr="003A055B">
        <w:rPr>
          <w:rFonts w:ascii="Arial" w:hAnsi="Arial" w:cs="Arial"/>
          <w:sz w:val="24"/>
          <w:szCs w:val="24"/>
        </w:rPr>
        <w:t xml:space="preserve">правового акта </w:t>
      </w:r>
      <w:r w:rsidRPr="003A055B">
        <w:rPr>
          <w:rFonts w:ascii="Arial" w:hAnsi="Arial" w:cs="Arial"/>
          <w:sz w:val="24"/>
          <w:szCs w:val="24"/>
        </w:rPr>
        <w:t>муниципального учреждения.</w:t>
      </w:r>
    </w:p>
    <w:p w:rsidR="00384C50" w:rsidRPr="003A055B" w:rsidRDefault="00593B37" w:rsidP="00384C50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lastRenderedPageBreak/>
        <w:t xml:space="preserve">11. </w:t>
      </w:r>
      <w:proofErr w:type="gramStart"/>
      <w:r w:rsidRPr="003A055B">
        <w:rPr>
          <w:rFonts w:ascii="Arial" w:hAnsi="Arial" w:cs="Arial"/>
          <w:sz w:val="24"/>
          <w:szCs w:val="24"/>
        </w:rPr>
        <w:t xml:space="preserve">О принятом решении </w:t>
      </w:r>
      <w:r w:rsidR="00384C50" w:rsidRPr="003A055B">
        <w:rPr>
          <w:rFonts w:ascii="Arial" w:hAnsi="Arial" w:cs="Arial"/>
          <w:sz w:val="24"/>
          <w:szCs w:val="24"/>
        </w:rPr>
        <w:t xml:space="preserve">администрация </w:t>
      </w:r>
      <w:r w:rsidRPr="003A055B">
        <w:rPr>
          <w:rFonts w:ascii="Arial" w:hAnsi="Arial" w:cs="Arial"/>
          <w:sz w:val="24"/>
          <w:szCs w:val="24"/>
        </w:rPr>
        <w:t xml:space="preserve">или муниципальное учреждение информирует </w:t>
      </w:r>
      <w:r w:rsidR="00384C50" w:rsidRPr="003A055B">
        <w:rPr>
          <w:rFonts w:ascii="Arial" w:eastAsia="Calibri" w:hAnsi="Arial" w:cs="Arial"/>
          <w:sz w:val="24"/>
          <w:szCs w:val="24"/>
        </w:rPr>
        <w:t xml:space="preserve">организатора добровольческой деятельности, добровольческую организацию </w:t>
      </w:r>
      <w:r w:rsidR="00384C50" w:rsidRPr="003A055B">
        <w:rPr>
          <w:rFonts w:ascii="Arial" w:hAnsi="Arial" w:cs="Arial"/>
          <w:sz w:val="24"/>
          <w:szCs w:val="24"/>
        </w:rPr>
        <w:t>путем направления копии соответствующего решения</w:t>
      </w:r>
      <w:r w:rsidR="00384C50" w:rsidRPr="003A055B">
        <w:rPr>
          <w:rFonts w:ascii="Arial" w:eastAsia="Calibri" w:hAnsi="Arial" w:cs="Arial"/>
          <w:sz w:val="24"/>
          <w:szCs w:val="24"/>
        </w:rPr>
        <w:t xml:space="preserve"> почтовым отправлением с описью вложения или в форме электронного документа через информационно-телекоммуникационную сеть "Интернет" в соответствии со способом направления предложения в срок, не превышающий 7 рабочих дней со дня истечения срока рассмотрения предложения.</w:t>
      </w:r>
      <w:proofErr w:type="gramEnd"/>
    </w:p>
    <w:p w:rsidR="00593B37" w:rsidRPr="003A055B" w:rsidRDefault="00593B37" w:rsidP="00090D14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 xml:space="preserve">12. </w:t>
      </w:r>
      <w:proofErr w:type="gramStart"/>
      <w:r w:rsidRPr="003A055B">
        <w:rPr>
          <w:rFonts w:ascii="Arial" w:hAnsi="Arial" w:cs="Arial"/>
          <w:sz w:val="24"/>
          <w:szCs w:val="24"/>
        </w:rPr>
        <w:t xml:space="preserve">Взаимодействие </w:t>
      </w:r>
      <w:r w:rsidR="00384C50" w:rsidRPr="003A055B">
        <w:rPr>
          <w:rFonts w:ascii="Arial" w:hAnsi="Arial" w:cs="Arial"/>
          <w:sz w:val="24"/>
          <w:szCs w:val="24"/>
        </w:rPr>
        <w:t>администрации</w:t>
      </w:r>
      <w:r w:rsidRPr="003A055B">
        <w:rPr>
          <w:rFonts w:ascii="Arial" w:hAnsi="Arial" w:cs="Arial"/>
          <w:sz w:val="24"/>
          <w:szCs w:val="24"/>
        </w:rPr>
        <w:t>, муниципальных учреждений с организатором добровольческой (волонтерской) деятельности, добровольческой (волонтерской) организацией осуществляется на основании соглашения о взаимодействии (далее - соглашение) за исключением случаев, определенных сторонами.</w:t>
      </w:r>
      <w:proofErr w:type="gramEnd"/>
    </w:p>
    <w:p w:rsidR="00593B37" w:rsidRPr="003A055B" w:rsidRDefault="00593B37" w:rsidP="00090D14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 xml:space="preserve">13. В случае принятия </w:t>
      </w:r>
      <w:r w:rsidR="00384C50" w:rsidRPr="003A055B">
        <w:rPr>
          <w:rFonts w:ascii="Arial" w:hAnsi="Arial" w:cs="Arial"/>
          <w:sz w:val="24"/>
          <w:szCs w:val="24"/>
        </w:rPr>
        <w:t xml:space="preserve">администрацией </w:t>
      </w:r>
      <w:r w:rsidRPr="003A055B">
        <w:rPr>
          <w:rFonts w:ascii="Arial" w:hAnsi="Arial" w:cs="Arial"/>
          <w:sz w:val="24"/>
          <w:szCs w:val="24"/>
        </w:rPr>
        <w:t xml:space="preserve">или муниципальным учреждением решения об одобрении предложения о взаимодействии одновременно с копией </w:t>
      </w:r>
      <w:r w:rsidR="00384C50" w:rsidRPr="003A055B">
        <w:rPr>
          <w:rFonts w:ascii="Arial" w:hAnsi="Arial" w:cs="Arial"/>
          <w:sz w:val="24"/>
          <w:szCs w:val="24"/>
        </w:rPr>
        <w:t>решения</w:t>
      </w:r>
      <w:r w:rsidRPr="003A055B">
        <w:rPr>
          <w:rFonts w:ascii="Arial" w:hAnsi="Arial" w:cs="Arial"/>
          <w:sz w:val="24"/>
          <w:szCs w:val="24"/>
        </w:rPr>
        <w:t>, пре</w:t>
      </w:r>
      <w:r w:rsidR="00384C50" w:rsidRPr="003A055B">
        <w:rPr>
          <w:rFonts w:ascii="Arial" w:hAnsi="Arial" w:cs="Arial"/>
          <w:sz w:val="24"/>
          <w:szCs w:val="24"/>
        </w:rPr>
        <w:t>дусмотренного п. 10 настоящего П</w:t>
      </w:r>
      <w:r w:rsidRPr="003A055B">
        <w:rPr>
          <w:rFonts w:ascii="Arial" w:hAnsi="Arial" w:cs="Arial"/>
          <w:sz w:val="24"/>
          <w:szCs w:val="24"/>
        </w:rPr>
        <w:t>орядка, организатору добровольческой (волонтерской) деятельности, добровольческой (волонтерской) организации направляется проект соглашения о взаимодействии, который должен содержать условия, предусмотренные п. 8 Общих требований.</w:t>
      </w:r>
    </w:p>
    <w:p w:rsidR="00593B37" w:rsidRPr="003A055B" w:rsidRDefault="00593B37" w:rsidP="00090D14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 xml:space="preserve">14. Вместе с направлением проекта соглашения организатору добровольческой (волонтерской) деятельности, добровольческой (волонтерской) организации разъясняется право направить в </w:t>
      </w:r>
      <w:r w:rsidR="00384C50" w:rsidRPr="003A055B">
        <w:rPr>
          <w:rFonts w:ascii="Arial" w:hAnsi="Arial" w:cs="Arial"/>
          <w:sz w:val="24"/>
          <w:szCs w:val="24"/>
        </w:rPr>
        <w:t xml:space="preserve">администрацию </w:t>
      </w:r>
      <w:r w:rsidRPr="003A055B">
        <w:rPr>
          <w:rFonts w:ascii="Arial" w:hAnsi="Arial" w:cs="Arial"/>
          <w:sz w:val="24"/>
          <w:szCs w:val="24"/>
        </w:rPr>
        <w:t xml:space="preserve">или муниципальное учреждение протокол разногласий относительно содержания проекта соглашения не позднее 5 рабочих дней с момента получения проекта. При </w:t>
      </w:r>
      <w:proofErr w:type="gramStart"/>
      <w:r w:rsidRPr="003A055B">
        <w:rPr>
          <w:rFonts w:ascii="Arial" w:hAnsi="Arial" w:cs="Arial"/>
          <w:sz w:val="24"/>
          <w:szCs w:val="24"/>
        </w:rPr>
        <w:t>не поступлении</w:t>
      </w:r>
      <w:proofErr w:type="gramEnd"/>
      <w:r w:rsidRPr="003A055B">
        <w:rPr>
          <w:rFonts w:ascii="Arial" w:hAnsi="Arial" w:cs="Arial"/>
          <w:sz w:val="24"/>
          <w:szCs w:val="24"/>
        </w:rPr>
        <w:t xml:space="preserve"> в указанный срок протокола разногласий, проект соглашения считается согласованным.</w:t>
      </w:r>
    </w:p>
    <w:p w:rsidR="00593B37" w:rsidRPr="003A055B" w:rsidRDefault="00593B37" w:rsidP="00090D14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 xml:space="preserve">15. В случае поступления в </w:t>
      </w:r>
      <w:r w:rsidR="00994EA4" w:rsidRPr="003A055B">
        <w:rPr>
          <w:rFonts w:ascii="Arial" w:hAnsi="Arial" w:cs="Arial"/>
          <w:sz w:val="24"/>
          <w:szCs w:val="24"/>
        </w:rPr>
        <w:t xml:space="preserve">администрацию </w:t>
      </w:r>
      <w:r w:rsidRPr="003A055B">
        <w:rPr>
          <w:rFonts w:ascii="Arial" w:hAnsi="Arial" w:cs="Arial"/>
          <w:sz w:val="24"/>
          <w:szCs w:val="24"/>
        </w:rPr>
        <w:t>или муниципальное учреждение протокола разногласий данными органом или учреждением принимаются все возможные меры к скорейшему урегулированию возникших разногласий, для чего организуются встречи и переговоры с организатором добровольческой (волонтерской) деятельности, представителем добровольческой (</w:t>
      </w:r>
      <w:proofErr w:type="gramStart"/>
      <w:r w:rsidRPr="003A055B">
        <w:rPr>
          <w:rFonts w:ascii="Arial" w:hAnsi="Arial" w:cs="Arial"/>
          <w:sz w:val="24"/>
          <w:szCs w:val="24"/>
        </w:rPr>
        <w:t xml:space="preserve">волонтерской) </w:t>
      </w:r>
      <w:proofErr w:type="gramEnd"/>
      <w:r w:rsidRPr="003A055B">
        <w:rPr>
          <w:rFonts w:ascii="Arial" w:hAnsi="Arial" w:cs="Arial"/>
          <w:sz w:val="24"/>
          <w:szCs w:val="24"/>
        </w:rPr>
        <w:t>организации, вносятся согласованные изменения в проект соглашения.</w:t>
      </w:r>
    </w:p>
    <w:p w:rsidR="00593B37" w:rsidRPr="003A055B" w:rsidRDefault="00593B37" w:rsidP="00090D14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 xml:space="preserve">16. Соглашение заключается в форме отдельного документа, который подписывается от лица </w:t>
      </w:r>
      <w:r w:rsidR="00994EA4" w:rsidRPr="003A055B">
        <w:rPr>
          <w:rFonts w:ascii="Arial" w:hAnsi="Arial" w:cs="Arial"/>
          <w:sz w:val="24"/>
          <w:szCs w:val="24"/>
        </w:rPr>
        <w:t xml:space="preserve">администрации </w:t>
      </w:r>
      <w:r w:rsidRPr="003A055B">
        <w:rPr>
          <w:rFonts w:ascii="Arial" w:hAnsi="Arial" w:cs="Arial"/>
          <w:sz w:val="24"/>
          <w:szCs w:val="24"/>
        </w:rPr>
        <w:t xml:space="preserve">или муниципального учреждения их руководителем. Соглашение изготавливается и подписывается в двух экземплярах, имеющих равную юридическую силу, один из которых остается в </w:t>
      </w:r>
      <w:r w:rsidR="00994EA4" w:rsidRPr="003A055B">
        <w:rPr>
          <w:rFonts w:ascii="Arial" w:hAnsi="Arial" w:cs="Arial"/>
          <w:sz w:val="24"/>
          <w:szCs w:val="24"/>
        </w:rPr>
        <w:t>администрации</w:t>
      </w:r>
      <w:r w:rsidRPr="003A055B">
        <w:rPr>
          <w:rFonts w:ascii="Arial" w:hAnsi="Arial" w:cs="Arial"/>
          <w:sz w:val="24"/>
          <w:szCs w:val="24"/>
        </w:rPr>
        <w:t xml:space="preserve"> или муниципальном учреждении, а другой передается организатору добровольческой (волонтерской) деятельности, добровольческой (волонтерской) организации.</w:t>
      </w:r>
    </w:p>
    <w:p w:rsidR="00593B37" w:rsidRPr="003A055B" w:rsidRDefault="00593B37" w:rsidP="00090D14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>17. Соглашение должно быть подписано не позднее 14 рабочих дней со дня получения организатором добровольческой (волонтерской) деятельности, добровольческой (волонтерской) организацией решения об одобрении предложения о взаимодействии.</w:t>
      </w:r>
    </w:p>
    <w:p w:rsidR="0073511C" w:rsidRPr="003A055B" w:rsidRDefault="00593B37" w:rsidP="00090D14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 xml:space="preserve">18. Организаторы добровольческой (волонтерской) деятельности, добровольческие (волонтерские) организации имеют право: </w:t>
      </w:r>
    </w:p>
    <w:p w:rsidR="00090D14" w:rsidRPr="003A055B" w:rsidRDefault="00593B37" w:rsidP="00090D14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 xml:space="preserve">1) получать поддержку органов местного самоуправления в соответствии с законодательством Российской Федерации; </w:t>
      </w:r>
    </w:p>
    <w:p w:rsidR="00090D14" w:rsidRPr="003A055B" w:rsidRDefault="00593B37" w:rsidP="00090D14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 xml:space="preserve">2) осуществлять взаимодействие с органами местного самоуправления, государственными и муниципальными учреждениями и иными организациями в порядке, установленном законодательством Российской Федерации; </w:t>
      </w:r>
    </w:p>
    <w:p w:rsidR="00090D14" w:rsidRPr="003A055B" w:rsidRDefault="00593B37" w:rsidP="00090D14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 xml:space="preserve">3) информировать, в том числе совместно с заинтересованными организациями, граждан о возможностях участия в добровольческой (волонтерской) деятельности; </w:t>
      </w:r>
    </w:p>
    <w:p w:rsidR="00090D14" w:rsidRPr="003A055B" w:rsidRDefault="00593B37" w:rsidP="00090D14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lastRenderedPageBreak/>
        <w:t>4) участвовать в формировании и деятельности координационных и совещательных органов в сфере добровольчества (</w:t>
      </w:r>
      <w:proofErr w:type="spellStart"/>
      <w:r w:rsidRPr="003A055B">
        <w:rPr>
          <w:rFonts w:ascii="Arial" w:hAnsi="Arial" w:cs="Arial"/>
          <w:sz w:val="24"/>
          <w:szCs w:val="24"/>
        </w:rPr>
        <w:t>волонтерства</w:t>
      </w:r>
      <w:proofErr w:type="spellEnd"/>
      <w:r w:rsidRPr="003A055B">
        <w:rPr>
          <w:rFonts w:ascii="Arial" w:hAnsi="Arial" w:cs="Arial"/>
          <w:sz w:val="24"/>
          <w:szCs w:val="24"/>
        </w:rPr>
        <w:t xml:space="preserve">), создаваемых при органах местного самоуправления; </w:t>
      </w:r>
    </w:p>
    <w:p w:rsidR="00593B37" w:rsidRPr="003A055B" w:rsidRDefault="00593B37" w:rsidP="00090D14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 xml:space="preserve">5) получать иную поддержку в случаях и порядке, которые предусмотрены законодательством Российской Федерации. </w:t>
      </w:r>
    </w:p>
    <w:p w:rsidR="0073511C" w:rsidRPr="003A055B" w:rsidRDefault="00593B37" w:rsidP="00090D14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>Организатор добровольческой (волонтерской) организации исполняет обязанности, предусмотренные законодательством Российской Федерации, а так же Федеральным законом от 11.08.1995 № 135-ФЗ «О благотворительной деятельности и добров</w:t>
      </w:r>
      <w:r w:rsidR="0073511C" w:rsidRPr="003A055B">
        <w:rPr>
          <w:rFonts w:ascii="Arial" w:hAnsi="Arial" w:cs="Arial"/>
          <w:sz w:val="24"/>
          <w:szCs w:val="24"/>
        </w:rPr>
        <w:t>ольчестве (</w:t>
      </w:r>
      <w:proofErr w:type="spellStart"/>
      <w:r w:rsidR="0073511C" w:rsidRPr="003A055B">
        <w:rPr>
          <w:rFonts w:ascii="Arial" w:hAnsi="Arial" w:cs="Arial"/>
          <w:sz w:val="24"/>
          <w:szCs w:val="24"/>
        </w:rPr>
        <w:t>волонтерстве</w:t>
      </w:r>
      <w:proofErr w:type="spellEnd"/>
      <w:r w:rsidR="0073511C" w:rsidRPr="003A055B">
        <w:rPr>
          <w:rFonts w:ascii="Arial" w:hAnsi="Arial" w:cs="Arial"/>
          <w:sz w:val="24"/>
          <w:szCs w:val="24"/>
        </w:rPr>
        <w:t xml:space="preserve">)». </w:t>
      </w:r>
    </w:p>
    <w:p w:rsidR="00593B37" w:rsidRPr="003A055B" w:rsidRDefault="00593B37" w:rsidP="00090D14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3A055B">
        <w:rPr>
          <w:rFonts w:ascii="Arial" w:hAnsi="Arial" w:cs="Arial"/>
          <w:sz w:val="24"/>
          <w:szCs w:val="24"/>
        </w:rPr>
        <w:t xml:space="preserve">В случаях нарушения требований Федерального закона от 11.08.1995 </w:t>
      </w:r>
      <w:r w:rsidR="00FC67F0" w:rsidRPr="003A055B">
        <w:rPr>
          <w:rFonts w:ascii="Arial" w:hAnsi="Arial" w:cs="Arial"/>
          <w:sz w:val="24"/>
          <w:szCs w:val="24"/>
        </w:rPr>
        <w:t xml:space="preserve">           </w:t>
      </w:r>
      <w:r w:rsidRPr="003A055B">
        <w:rPr>
          <w:rFonts w:ascii="Arial" w:hAnsi="Arial" w:cs="Arial"/>
          <w:sz w:val="24"/>
          <w:szCs w:val="24"/>
        </w:rPr>
        <w:t>№ 135-ФЗ «О благотворительной деятельности и добровольчестве (</w:t>
      </w:r>
      <w:proofErr w:type="spellStart"/>
      <w:r w:rsidRPr="003A055B">
        <w:rPr>
          <w:rFonts w:ascii="Arial" w:hAnsi="Arial" w:cs="Arial"/>
          <w:sz w:val="24"/>
          <w:szCs w:val="24"/>
        </w:rPr>
        <w:t>волонтерстве</w:t>
      </w:r>
      <w:proofErr w:type="spellEnd"/>
      <w:r w:rsidRPr="003A055B">
        <w:rPr>
          <w:rFonts w:ascii="Arial" w:hAnsi="Arial" w:cs="Arial"/>
          <w:sz w:val="24"/>
          <w:szCs w:val="24"/>
        </w:rPr>
        <w:t>)», организаторы добровольческой (волонтерской) деятельности и добровольческие (волонтерские) организации несут ответственность в соответствии с законодательством Российской Федерации.</w:t>
      </w:r>
    </w:p>
    <w:sectPr w:rsidR="00593B37" w:rsidRPr="003A055B" w:rsidSect="00FC67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13F53"/>
    <w:multiLevelType w:val="multilevel"/>
    <w:tmpl w:val="64A13F5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797A11F4"/>
    <w:multiLevelType w:val="multilevel"/>
    <w:tmpl w:val="797A11F4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560BB3"/>
    <w:rsid w:val="000107C9"/>
    <w:rsid w:val="0002445D"/>
    <w:rsid w:val="00036DBA"/>
    <w:rsid w:val="00067620"/>
    <w:rsid w:val="00075C05"/>
    <w:rsid w:val="00083CCA"/>
    <w:rsid w:val="00090D14"/>
    <w:rsid w:val="000A1D3F"/>
    <w:rsid w:val="000B7AA2"/>
    <w:rsid w:val="000C1C2A"/>
    <w:rsid w:val="000C5525"/>
    <w:rsid w:val="000D347D"/>
    <w:rsid w:val="000F7EAD"/>
    <w:rsid w:val="001121FC"/>
    <w:rsid w:val="00120473"/>
    <w:rsid w:val="001338CA"/>
    <w:rsid w:val="00164331"/>
    <w:rsid w:val="00164D00"/>
    <w:rsid w:val="00166AB8"/>
    <w:rsid w:val="00176804"/>
    <w:rsid w:val="001A11AC"/>
    <w:rsid w:val="001B04B2"/>
    <w:rsid w:val="001B61AB"/>
    <w:rsid w:val="001F30C8"/>
    <w:rsid w:val="00212D72"/>
    <w:rsid w:val="002477D3"/>
    <w:rsid w:val="00262266"/>
    <w:rsid w:val="00270DFA"/>
    <w:rsid w:val="00284171"/>
    <w:rsid w:val="002914C6"/>
    <w:rsid w:val="002B033D"/>
    <w:rsid w:val="002C249D"/>
    <w:rsid w:val="002D7F54"/>
    <w:rsid w:val="002E079C"/>
    <w:rsid w:val="00301A42"/>
    <w:rsid w:val="00322ECE"/>
    <w:rsid w:val="00357A16"/>
    <w:rsid w:val="00384C50"/>
    <w:rsid w:val="003A055B"/>
    <w:rsid w:val="003A59BE"/>
    <w:rsid w:val="003D427B"/>
    <w:rsid w:val="003D52F0"/>
    <w:rsid w:val="003E043B"/>
    <w:rsid w:val="004202CE"/>
    <w:rsid w:val="004328C3"/>
    <w:rsid w:val="004378C7"/>
    <w:rsid w:val="004440E0"/>
    <w:rsid w:val="004626B6"/>
    <w:rsid w:val="00474756"/>
    <w:rsid w:val="005025D2"/>
    <w:rsid w:val="00560BB3"/>
    <w:rsid w:val="0056272C"/>
    <w:rsid w:val="00563227"/>
    <w:rsid w:val="00573EE6"/>
    <w:rsid w:val="00593B37"/>
    <w:rsid w:val="005B27D0"/>
    <w:rsid w:val="005C37C4"/>
    <w:rsid w:val="005D4EA6"/>
    <w:rsid w:val="00602DCF"/>
    <w:rsid w:val="00603534"/>
    <w:rsid w:val="00607B25"/>
    <w:rsid w:val="00616281"/>
    <w:rsid w:val="0073511C"/>
    <w:rsid w:val="00737BF5"/>
    <w:rsid w:val="007564DB"/>
    <w:rsid w:val="0076456E"/>
    <w:rsid w:val="0078112E"/>
    <w:rsid w:val="00791462"/>
    <w:rsid w:val="007C33D2"/>
    <w:rsid w:val="007D5A28"/>
    <w:rsid w:val="0082754D"/>
    <w:rsid w:val="00856487"/>
    <w:rsid w:val="008C1962"/>
    <w:rsid w:val="008E6A68"/>
    <w:rsid w:val="0090345C"/>
    <w:rsid w:val="00904A9A"/>
    <w:rsid w:val="0091085B"/>
    <w:rsid w:val="00920881"/>
    <w:rsid w:val="00921345"/>
    <w:rsid w:val="00927684"/>
    <w:rsid w:val="00947D78"/>
    <w:rsid w:val="0095089C"/>
    <w:rsid w:val="00967AF3"/>
    <w:rsid w:val="009838C9"/>
    <w:rsid w:val="00994EA4"/>
    <w:rsid w:val="009A2392"/>
    <w:rsid w:val="009A74D3"/>
    <w:rsid w:val="009B7C54"/>
    <w:rsid w:val="009C3C51"/>
    <w:rsid w:val="009E7462"/>
    <w:rsid w:val="00A16162"/>
    <w:rsid w:val="00A7074A"/>
    <w:rsid w:val="00A748B5"/>
    <w:rsid w:val="00A83582"/>
    <w:rsid w:val="00A84A92"/>
    <w:rsid w:val="00A92CAB"/>
    <w:rsid w:val="00AC2679"/>
    <w:rsid w:val="00AD4C35"/>
    <w:rsid w:val="00AE5445"/>
    <w:rsid w:val="00AF0D09"/>
    <w:rsid w:val="00B36422"/>
    <w:rsid w:val="00B467AC"/>
    <w:rsid w:val="00B6491A"/>
    <w:rsid w:val="00B66C97"/>
    <w:rsid w:val="00B8681E"/>
    <w:rsid w:val="00BB5F58"/>
    <w:rsid w:val="00BC1925"/>
    <w:rsid w:val="00C054C0"/>
    <w:rsid w:val="00C274CF"/>
    <w:rsid w:val="00C6117D"/>
    <w:rsid w:val="00CB5168"/>
    <w:rsid w:val="00CD1EC0"/>
    <w:rsid w:val="00CD54AF"/>
    <w:rsid w:val="00CF2E08"/>
    <w:rsid w:val="00CF5807"/>
    <w:rsid w:val="00D10CC2"/>
    <w:rsid w:val="00D353E5"/>
    <w:rsid w:val="00D363A8"/>
    <w:rsid w:val="00D83E3B"/>
    <w:rsid w:val="00D93761"/>
    <w:rsid w:val="00D947B9"/>
    <w:rsid w:val="00DA5EA8"/>
    <w:rsid w:val="00DB502B"/>
    <w:rsid w:val="00DC7D33"/>
    <w:rsid w:val="00DF6036"/>
    <w:rsid w:val="00E1253D"/>
    <w:rsid w:val="00E440B4"/>
    <w:rsid w:val="00ED2FD1"/>
    <w:rsid w:val="00ED71CB"/>
    <w:rsid w:val="00EE6F65"/>
    <w:rsid w:val="00F07E8E"/>
    <w:rsid w:val="00F173B2"/>
    <w:rsid w:val="00F320B2"/>
    <w:rsid w:val="00F33561"/>
    <w:rsid w:val="00F34413"/>
    <w:rsid w:val="00F41525"/>
    <w:rsid w:val="00F43DD9"/>
    <w:rsid w:val="00FC0CB6"/>
    <w:rsid w:val="00FC67F0"/>
    <w:rsid w:val="00FD1065"/>
    <w:rsid w:val="00FD630E"/>
    <w:rsid w:val="00FF0292"/>
    <w:rsid w:val="05FD1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D78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47D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47D78"/>
    <w:rPr>
      <w:rFonts w:ascii="Tahoma" w:hAnsi="Tahoma" w:cs="Tahoma"/>
      <w:sz w:val="16"/>
      <w:szCs w:val="16"/>
      <w:lang w:eastAsia="ru-RU"/>
    </w:rPr>
  </w:style>
  <w:style w:type="paragraph" w:styleId="a5">
    <w:name w:val="caption"/>
    <w:basedOn w:val="a"/>
    <w:next w:val="a"/>
    <w:uiPriority w:val="99"/>
    <w:qFormat/>
    <w:rsid w:val="00947D78"/>
    <w:pPr>
      <w:jc w:val="center"/>
    </w:pPr>
    <w:rPr>
      <w:b/>
      <w:bCs/>
      <w:sz w:val="24"/>
      <w:szCs w:val="24"/>
    </w:rPr>
  </w:style>
  <w:style w:type="paragraph" w:customStyle="1" w:styleId="FORMATTEXT">
    <w:name w:val=".FORMATTEXT"/>
    <w:uiPriority w:val="99"/>
    <w:rsid w:val="00947D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headertext">
    <w:name w:val="headertext"/>
    <w:basedOn w:val="a"/>
    <w:uiPriority w:val="99"/>
    <w:rsid w:val="00947D78"/>
    <w:pPr>
      <w:spacing w:before="100" w:beforeAutospacing="1" w:after="100" w:afterAutospacing="1"/>
    </w:pPr>
    <w:rPr>
      <w:sz w:val="24"/>
      <w:szCs w:val="24"/>
    </w:rPr>
  </w:style>
  <w:style w:type="paragraph" w:customStyle="1" w:styleId="HEADERTEXT0">
    <w:name w:val=".HEADERTEXT"/>
    <w:uiPriority w:val="99"/>
    <w:rsid w:val="00947D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 w:val="20"/>
      <w:szCs w:val="20"/>
    </w:rPr>
  </w:style>
  <w:style w:type="paragraph" w:customStyle="1" w:styleId="formattext0">
    <w:name w:val="formattext"/>
    <w:basedOn w:val="a"/>
    <w:uiPriority w:val="99"/>
    <w:rsid w:val="00947D78"/>
    <w:pPr>
      <w:spacing w:before="100" w:beforeAutospacing="1" w:after="100" w:afterAutospacing="1"/>
    </w:pPr>
    <w:rPr>
      <w:sz w:val="24"/>
      <w:szCs w:val="24"/>
    </w:rPr>
  </w:style>
  <w:style w:type="character" w:customStyle="1" w:styleId="match">
    <w:name w:val="match"/>
    <w:basedOn w:val="a0"/>
    <w:uiPriority w:val="99"/>
    <w:rsid w:val="00947D78"/>
  </w:style>
  <w:style w:type="character" w:customStyle="1" w:styleId="3">
    <w:name w:val="Заголовок №3_"/>
    <w:basedOn w:val="a0"/>
    <w:link w:val="30"/>
    <w:uiPriority w:val="99"/>
    <w:locked/>
    <w:rsid w:val="00947D78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947D78"/>
    <w:pPr>
      <w:widowControl w:val="0"/>
      <w:shd w:val="clear" w:color="auto" w:fill="FFFFFF"/>
      <w:spacing w:after="600" w:line="326" w:lineRule="exact"/>
      <w:jc w:val="center"/>
      <w:outlineLvl w:val="2"/>
    </w:pPr>
    <w:rPr>
      <w:rFonts w:eastAsia="Calibri"/>
      <w:b/>
      <w:bCs/>
      <w:sz w:val="28"/>
      <w:szCs w:val="28"/>
      <w:lang w:eastAsia="en-US"/>
    </w:rPr>
  </w:style>
  <w:style w:type="paragraph" w:styleId="a6">
    <w:name w:val="List Paragraph"/>
    <w:basedOn w:val="a"/>
    <w:uiPriority w:val="99"/>
    <w:qFormat/>
    <w:rsid w:val="00947D78"/>
    <w:pPr>
      <w:ind w:left="720"/>
    </w:pPr>
  </w:style>
  <w:style w:type="character" w:customStyle="1" w:styleId="a7">
    <w:name w:val="Основной текст Знак"/>
    <w:link w:val="a8"/>
    <w:locked/>
    <w:rsid w:val="00FC67F0"/>
    <w:rPr>
      <w:noProof/>
      <w:sz w:val="28"/>
    </w:rPr>
  </w:style>
  <w:style w:type="paragraph" w:styleId="a8">
    <w:name w:val="Body Text"/>
    <w:link w:val="a7"/>
    <w:rsid w:val="00FC67F0"/>
    <w:pPr>
      <w:spacing w:before="120"/>
      <w:ind w:firstLine="720"/>
      <w:jc w:val="both"/>
    </w:pPr>
    <w:rPr>
      <w:noProof/>
      <w:sz w:val="28"/>
    </w:rPr>
  </w:style>
  <w:style w:type="character" w:customStyle="1" w:styleId="1">
    <w:name w:val="Основной текст Знак1"/>
    <w:basedOn w:val="a0"/>
    <w:uiPriority w:val="99"/>
    <w:semiHidden/>
    <w:rsid w:val="00FC67F0"/>
    <w:rPr>
      <w:rFonts w:ascii="Times New Roman" w:eastAsia="Times New Roman" w:hAnsi="Times New Roman"/>
      <w:sz w:val="20"/>
      <w:szCs w:val="20"/>
    </w:rPr>
  </w:style>
  <w:style w:type="paragraph" w:customStyle="1" w:styleId="ConsPlusNormal">
    <w:name w:val="ConsPlusNormal"/>
    <w:rsid w:val="00FC67F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31">
    <w:name w:val="Основной текст (3)_"/>
    <w:link w:val="32"/>
    <w:locked/>
    <w:rsid w:val="00FC67F0"/>
    <w:rPr>
      <w:b/>
      <w:bCs/>
      <w:spacing w:val="-2"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C67F0"/>
    <w:pPr>
      <w:widowControl w:val="0"/>
      <w:shd w:val="clear" w:color="auto" w:fill="FFFFFF"/>
      <w:spacing w:after="480" w:line="240" w:lineRule="atLeast"/>
      <w:jc w:val="center"/>
    </w:pPr>
    <w:rPr>
      <w:rFonts w:ascii="Calibri" w:eastAsia="Calibri" w:hAnsi="Calibri"/>
      <w:b/>
      <w:bCs/>
      <w:spacing w:val="-2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1886</Words>
  <Characters>10753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SPecialiST RePack</Company>
  <LinksUpToDate>false</LinksUpToDate>
  <CharactersWithSpaces>12614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subbotin</dc:creator>
  <cp:lastModifiedBy>Yuristi2</cp:lastModifiedBy>
  <cp:revision>2</cp:revision>
  <cp:lastPrinted>2019-07-08T12:27:00Z</cp:lastPrinted>
  <dcterms:created xsi:type="dcterms:W3CDTF">2019-07-25T13:52:00Z</dcterms:created>
  <dcterms:modified xsi:type="dcterms:W3CDTF">2019-07-25T13:52:00Z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1049-10.2.0.6020</vt:lpwstr>
  </property>
</Properties>
</file>